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81" w:rsidRDefault="00970F81" w:rsidP="00970F81">
      <w:pPr>
        <w:spacing w:line="360" w:lineRule="auto"/>
      </w:pPr>
    </w:p>
    <w:p w:rsidR="00970F81" w:rsidRDefault="00970F81" w:rsidP="00970F81">
      <w:pPr>
        <w:spacing w:line="360" w:lineRule="auto"/>
        <w:jc w:val="both"/>
        <w:rPr>
          <w:rFonts w:ascii="H-Times New Roman" w:hAnsi="H-Times New Roman"/>
        </w:rPr>
      </w:pPr>
      <w:r w:rsidRPr="00291A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6pt;width:173.5pt;height:201.6pt;z-index:251660288">
            <v:textbox style="mso-next-textbox:#_x0000_s1026">
              <w:txbxContent>
                <w:p w:rsidR="00970F81" w:rsidRDefault="00970F81" w:rsidP="00970F81">
                  <w:r>
                    <w:rPr>
                      <w:noProof/>
                    </w:rPr>
                    <w:drawing>
                      <wp:inline distT="0" distB="0" distL="0" distR="0">
                        <wp:extent cx="2011680" cy="2392680"/>
                        <wp:effectExtent l="19050" t="0" r="7620" b="0"/>
                        <wp:docPr id="1" name="Kép 1" descr="闒粀闀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闒粀闀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680" cy="2392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0F81" w:rsidRDefault="00970F81" w:rsidP="00970F81"/>
              </w:txbxContent>
            </v:textbox>
            <w10:wrap type="square"/>
          </v:shape>
        </w:pict>
      </w:r>
      <w:r>
        <w:rPr>
          <w:b/>
          <w:bCs/>
        </w:rPr>
        <w:t>Dr. Barcs István</w:t>
      </w:r>
      <w:r>
        <w:t xml:space="preserve"> az ELTE Természettudományi Karán kapott biológus diplomát 1980-ban. A Semmelweis Orvostudományi Egyetemen 1984-ben orvosi biológiai doktor címet, a Magyar Tudományos Akadémián </w:t>
      </w:r>
      <w:proofErr w:type="gramStart"/>
      <w:r>
        <w:t xml:space="preserve">az  </w:t>
      </w:r>
      <w:r>
        <w:rPr>
          <w:rFonts w:ascii="H-Times New Roman" w:hAnsi="H-Times New Roman"/>
        </w:rPr>
        <w:t>orvostudomány</w:t>
      </w:r>
      <w:proofErr w:type="gramEnd"/>
      <w:r>
        <w:rPr>
          <w:rFonts w:ascii="H-Times New Roman" w:hAnsi="H-Times New Roman"/>
        </w:rPr>
        <w:t xml:space="preserve"> kandidátusa fokozatot </w:t>
      </w:r>
      <w:r>
        <w:t xml:space="preserve">szerzett </w:t>
      </w:r>
      <w:r>
        <w:rPr>
          <w:rFonts w:ascii="H-Times New Roman" w:hAnsi="H-Times New Roman"/>
        </w:rPr>
        <w:t>1995-ben.</w:t>
      </w:r>
      <w:r>
        <w:t xml:space="preserve"> Klinikai mikrobiológus szakvizsgát tett 2006-ban. Az orvosi mikrobiológiához kapcsolódó területeken dolgozott, a Fővárosi László Kórházban 1987-ig, az Országos Bőr- és </w:t>
      </w:r>
      <w:proofErr w:type="spellStart"/>
      <w:r>
        <w:t>Nemikórtani</w:t>
      </w:r>
      <w:proofErr w:type="spellEnd"/>
      <w:r>
        <w:t xml:space="preserve"> Intézetben 1987-88 között, az Országos Közegészségügyi Intézet </w:t>
      </w:r>
      <w:proofErr w:type="spellStart"/>
      <w:r>
        <w:t>Fágkutató</w:t>
      </w:r>
      <w:proofErr w:type="spellEnd"/>
      <w:r>
        <w:t xml:space="preserve"> Osztályán 1988-tól 1995-ig. </w:t>
      </w:r>
      <w:proofErr w:type="gramStart"/>
      <w:r>
        <w:t>A</w:t>
      </w:r>
      <w:proofErr w:type="gramEnd"/>
      <w:r>
        <w:t xml:space="preserve"> Központi Honvédkórház Mikrobiológiai Laboratóriumának (1996), majd a Fővárosi Bajcsy-Zsilinszky Kórház Klinikai Mikrobiológiai Laboratóriumának (1999) megszervezője és első osztályvezetője. A Semmelweis Egyetem Központi Klinikai Mikrobiológiai Diagnosztikai Laboratóriumának vezetője 2009-ig. </w:t>
      </w:r>
      <w:r>
        <w:rPr>
          <w:rFonts w:ascii="H-Times New Roman" w:hAnsi="H-Times New Roman"/>
        </w:rPr>
        <w:t xml:space="preserve">A SE Egészségtudományi Kar Epidemiológiai Tanszékét 2010. óta irányítja, 2016-tól főiskolai tanárként. </w:t>
      </w:r>
    </w:p>
    <w:p w:rsidR="00970F81" w:rsidRDefault="00970F81" w:rsidP="00970F81">
      <w:pPr>
        <w:spacing w:line="360" w:lineRule="auto"/>
        <w:jc w:val="both"/>
        <w:rPr>
          <w:rFonts w:ascii="H-Times New Roman" w:hAnsi="H-Times New Roman"/>
        </w:rPr>
      </w:pPr>
    </w:p>
    <w:p w:rsidR="00970F81" w:rsidRDefault="00970F81" w:rsidP="00970F81">
      <w:pPr>
        <w:spacing w:line="360" w:lineRule="auto"/>
        <w:jc w:val="both"/>
        <w:rPr>
          <w:rFonts w:ascii="H-Times New Roman" w:hAnsi="H-Times New Roman"/>
        </w:rPr>
      </w:pPr>
      <w:r>
        <w:rPr>
          <w:rFonts w:ascii="H-Times New Roman" w:hAnsi="H-Times New Roman"/>
        </w:rPr>
        <w:t xml:space="preserve"> </w:t>
      </w:r>
    </w:p>
    <w:p w:rsidR="00970F81" w:rsidRDefault="00970F81" w:rsidP="00970F81">
      <w:pPr>
        <w:spacing w:line="360" w:lineRule="auto"/>
        <w:jc w:val="both"/>
      </w:pPr>
    </w:p>
    <w:p w:rsidR="009D603B" w:rsidRDefault="009D603B"/>
    <w:sectPr w:rsidR="009D603B" w:rsidSect="00C60B00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00" w:rsidRDefault="00506A7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60B00" w:rsidRDefault="00506A7F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00" w:rsidRDefault="00506A7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975BF">
      <w:rPr>
        <w:rStyle w:val="Oldalszm"/>
        <w:noProof/>
      </w:rPr>
      <w:t>1</w:t>
    </w:r>
    <w:r>
      <w:rPr>
        <w:rStyle w:val="Oldalszm"/>
      </w:rPr>
      <w:fldChar w:fldCharType="end"/>
    </w:r>
  </w:p>
  <w:p w:rsidR="00C60B00" w:rsidRDefault="00506A7F">
    <w:pPr>
      <w:pStyle w:val="llb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DC" w:rsidRDefault="00506A7F">
    <w:pPr>
      <w:pStyle w:val="lfej"/>
    </w:pPr>
  </w:p>
  <w:p w:rsidR="005349DC" w:rsidRDefault="00506A7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70F81"/>
    <w:rsid w:val="000B51CC"/>
    <w:rsid w:val="002B0E84"/>
    <w:rsid w:val="004301C1"/>
    <w:rsid w:val="00506A7F"/>
    <w:rsid w:val="006D52E3"/>
    <w:rsid w:val="0085205D"/>
    <w:rsid w:val="00970F81"/>
    <w:rsid w:val="009D603B"/>
    <w:rsid w:val="00A8081B"/>
    <w:rsid w:val="00AE3AE9"/>
    <w:rsid w:val="00C46B9F"/>
    <w:rsid w:val="00F31484"/>
    <w:rsid w:val="00F975BF"/>
    <w:rsid w:val="00FA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mallCaps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F81"/>
    <w:pPr>
      <w:spacing w:after="0" w:line="240" w:lineRule="auto"/>
    </w:pPr>
    <w:rPr>
      <w:rFonts w:eastAsia="Times New Roman" w:cs="Times New Roman"/>
      <w:smallCap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970F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970F81"/>
    <w:rPr>
      <w:rFonts w:eastAsia="Times New Roman" w:cs="Times New Roman"/>
      <w:smallCaps w:val="0"/>
      <w:szCs w:val="24"/>
      <w:lang w:eastAsia="hu-HU"/>
    </w:rPr>
  </w:style>
  <w:style w:type="character" w:styleId="Oldalszm">
    <w:name w:val="page number"/>
    <w:basedOn w:val="Bekezdsalapbettpusa"/>
    <w:semiHidden/>
    <w:rsid w:val="00970F81"/>
  </w:style>
  <w:style w:type="paragraph" w:styleId="lfej">
    <w:name w:val="header"/>
    <w:basedOn w:val="Norml"/>
    <w:link w:val="lfejChar"/>
    <w:uiPriority w:val="99"/>
    <w:unhideWhenUsed/>
    <w:rsid w:val="00970F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0F81"/>
    <w:rPr>
      <w:rFonts w:eastAsia="Times New Roman" w:cs="Times New Roman"/>
      <w:smallCaps w:val="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F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F81"/>
    <w:rPr>
      <w:rFonts w:ascii="Tahoma" w:eastAsia="Times New Roman" w:hAnsi="Tahoma" w:cs="Tahoma"/>
      <w:smallCaps w:val="0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53E43-535F-45C8-9D37-C96E96BE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Barcs</dc:creator>
  <cp:lastModifiedBy>Dr. Barcs</cp:lastModifiedBy>
  <cp:revision>1</cp:revision>
  <dcterms:created xsi:type="dcterms:W3CDTF">2018-06-20T14:17:00Z</dcterms:created>
  <dcterms:modified xsi:type="dcterms:W3CDTF">2018-06-20T14:32:00Z</dcterms:modified>
</cp:coreProperties>
</file>